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C1" w:rsidRDefault="00E02043" w:rsidP="00140403">
      <w:pPr>
        <w:shd w:val="clear" w:color="auto" w:fill="FFFFFF"/>
        <w:jc w:val="center"/>
        <w:rPr>
          <w:rStyle w:val="s1"/>
          <w:color w:val="0000FF"/>
        </w:rPr>
      </w:pPr>
      <w:r>
        <w:rPr>
          <w:noProof/>
          <w:color w:val="0000FF"/>
        </w:rPr>
        <w:drawing>
          <wp:inline distT="0" distB="0" distL="0" distR="0">
            <wp:extent cx="6217920" cy="895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 Header CommunityParticipationAdvocacy.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217920" cy="895985"/>
                    </a:xfrm>
                    <a:prstGeom prst="rect">
                      <a:avLst/>
                    </a:prstGeom>
                  </pic:spPr>
                </pic:pic>
              </a:graphicData>
            </a:graphic>
          </wp:inline>
        </w:drawing>
      </w:r>
    </w:p>
    <w:p w:rsidR="00E02043" w:rsidRPr="00FE5CFA" w:rsidRDefault="00E02043" w:rsidP="00721959">
      <w:pPr>
        <w:spacing w:before="100" w:beforeAutospacing="1" w:after="100" w:afterAutospacing="1"/>
        <w:rPr>
          <w:rFonts w:ascii="Times" w:hAnsi="Times"/>
        </w:rPr>
      </w:pPr>
      <w:r w:rsidRPr="00FE5CFA">
        <w:rPr>
          <w:rFonts w:ascii="Arial" w:hAnsi="Arial"/>
        </w:rPr>
        <w:t>Please join us Wednesday, September 25</w:t>
      </w:r>
      <w:r w:rsidRPr="00FE5CFA">
        <w:rPr>
          <w:rFonts w:ascii="Arial" w:hAnsi="Arial"/>
          <w:vertAlign w:val="superscript"/>
        </w:rPr>
        <w:t>th</w:t>
      </w:r>
      <w:r w:rsidRPr="00FE5CFA">
        <w:rPr>
          <w:rFonts w:ascii="Arial" w:hAnsi="Arial"/>
        </w:rPr>
        <w:t xml:space="preserve"> at 7:00pm in the Terrace Park Commons for a dynamic and insightful presentation by:</w:t>
      </w:r>
    </w:p>
    <w:p w:rsidR="00FE5CFA" w:rsidRDefault="00FE5CFA" w:rsidP="00FE5CFA">
      <w:pPr>
        <w:jc w:val="center"/>
        <w:rPr>
          <w:rFonts w:ascii="Arial" w:hAnsi="Arial" w:cs="Arial"/>
          <w:b/>
          <w:szCs w:val="28"/>
        </w:rPr>
      </w:pPr>
      <w:proofErr w:type="spellStart"/>
      <w:r w:rsidRPr="00C44AD0">
        <w:rPr>
          <w:rFonts w:ascii="Arial" w:hAnsi="Arial" w:cs="Arial"/>
          <w:b/>
          <w:szCs w:val="28"/>
        </w:rPr>
        <w:t>Austina</w:t>
      </w:r>
      <w:proofErr w:type="spellEnd"/>
      <w:r w:rsidRPr="00C44AD0">
        <w:rPr>
          <w:rFonts w:ascii="Arial" w:hAnsi="Arial" w:cs="Arial"/>
          <w:b/>
          <w:szCs w:val="28"/>
        </w:rPr>
        <w:t xml:space="preserve"> De </w:t>
      </w:r>
      <w:proofErr w:type="spellStart"/>
      <w:r w:rsidRPr="00C44AD0">
        <w:rPr>
          <w:rFonts w:ascii="Arial" w:hAnsi="Arial" w:cs="Arial"/>
          <w:b/>
          <w:szCs w:val="28"/>
        </w:rPr>
        <w:t>Bonte</w:t>
      </w:r>
      <w:proofErr w:type="spellEnd"/>
    </w:p>
    <w:p w:rsidR="00FE5CFA" w:rsidRPr="00C44AD0" w:rsidRDefault="00FE5CFA" w:rsidP="00FE5CFA">
      <w:pPr>
        <w:jc w:val="center"/>
        <w:rPr>
          <w:rFonts w:ascii="Arial" w:hAnsi="Arial" w:cs="Arial"/>
          <w:b/>
          <w:szCs w:val="28"/>
        </w:rPr>
      </w:pPr>
      <w:r>
        <w:rPr>
          <w:rFonts w:ascii="Arial" w:hAnsi="Arial" w:cs="Arial"/>
          <w:b/>
          <w:szCs w:val="28"/>
        </w:rPr>
        <w:t>President of Northwest Gifted Child Association (NWGCA)</w:t>
      </w:r>
    </w:p>
    <w:p w:rsidR="00E02043" w:rsidRPr="00FE5CFA" w:rsidRDefault="00E02043" w:rsidP="00CE58E7">
      <w:pPr>
        <w:spacing w:before="100" w:beforeAutospacing="1" w:after="100" w:afterAutospacing="1"/>
        <w:rPr>
          <w:rFonts w:ascii="Times" w:hAnsi="Times"/>
        </w:rPr>
      </w:pPr>
      <w:r w:rsidRPr="00FE5CFA">
        <w:rPr>
          <w:rFonts w:ascii="Arial" w:hAnsi="Arial"/>
          <w:b/>
          <w:bCs/>
          <w:u w:val="single"/>
        </w:rPr>
        <w:t>What Parents Need to Know About Smart Kids</w:t>
      </w:r>
      <w:r w:rsidRPr="00FE5CFA">
        <w:rPr>
          <w:rFonts w:ascii="Arial" w:hAnsi="Arial"/>
          <w:b/>
          <w:bCs/>
          <w:u w:val="single"/>
        </w:rPr>
        <w:br/>
      </w:r>
      <w:r w:rsidRPr="00FE5CFA">
        <w:rPr>
          <w:rFonts w:ascii="Arial" w:hAnsi="Arial"/>
          <w:i/>
          <w:iCs/>
        </w:rPr>
        <w:t xml:space="preserve">Many parents are surprised to learn that their gifted child’s unique “quirks” are actually well-studied social &amp; emotional behavior patterns that appear across large populations of gifted children. Whether it’s refusing to wear shirts with buttons or tags, overreacting to the slightest criticism, gravitating to play with older children, anxiety about trying something new, or preferring a book to a </w:t>
      </w:r>
      <w:proofErr w:type="spellStart"/>
      <w:r w:rsidRPr="00FE5CFA">
        <w:rPr>
          <w:rFonts w:ascii="Arial" w:hAnsi="Arial"/>
          <w:i/>
          <w:iCs/>
        </w:rPr>
        <w:t>playdate</w:t>
      </w:r>
      <w:proofErr w:type="spellEnd"/>
      <w:r w:rsidRPr="00FE5CFA">
        <w:rPr>
          <w:rFonts w:ascii="Arial" w:hAnsi="Arial"/>
          <w:i/>
          <w:iCs/>
        </w:rPr>
        <w:t>, many perplexing behaviors are common in this population.  Learn what’s normal, what to expect as they grow, and why full-time programs like the Challenge Program are optimal for kids’ social and emotional development, as well as developing their academic talents.</w:t>
      </w:r>
    </w:p>
    <w:p w:rsidR="00E02043" w:rsidRPr="00FE5CFA" w:rsidRDefault="00E02043" w:rsidP="00E02043">
      <w:pPr>
        <w:spacing w:before="100" w:beforeAutospacing="1" w:after="100" w:afterAutospacing="1"/>
        <w:rPr>
          <w:rFonts w:ascii="Times" w:hAnsi="Times"/>
        </w:rPr>
      </w:pPr>
      <w:r w:rsidRPr="00FE5CFA">
        <w:rPr>
          <w:rFonts w:ascii="Arial" w:hAnsi="Arial"/>
        </w:rPr>
        <w:t xml:space="preserve">If you would also like to join us for our CPA General Meeting, it will be held before </w:t>
      </w:r>
      <w:proofErr w:type="spellStart"/>
      <w:r w:rsidRPr="00FE5CFA">
        <w:rPr>
          <w:rFonts w:ascii="Arial" w:hAnsi="Arial"/>
        </w:rPr>
        <w:t>Austina's</w:t>
      </w:r>
      <w:proofErr w:type="spellEnd"/>
      <w:r w:rsidRPr="00FE5CFA">
        <w:rPr>
          <w:rFonts w:ascii="Arial" w:hAnsi="Arial"/>
        </w:rPr>
        <w:t xml:space="preserve"> presentation from 6:30-7:00 pm. Highlights:</w:t>
      </w:r>
    </w:p>
    <w:p w:rsidR="00E02043" w:rsidRPr="00FE5CFA" w:rsidRDefault="00E02043" w:rsidP="00E02043">
      <w:pPr>
        <w:numPr>
          <w:ilvl w:val="0"/>
          <w:numId w:val="3"/>
        </w:numPr>
        <w:spacing w:before="100" w:beforeAutospacing="1" w:after="100" w:afterAutospacing="1"/>
        <w:rPr>
          <w:rFonts w:ascii="Times" w:hAnsi="Times"/>
        </w:rPr>
      </w:pPr>
      <w:r w:rsidRPr="00FE5CFA">
        <w:rPr>
          <w:rFonts w:ascii="Arial" w:hAnsi="Arial"/>
        </w:rPr>
        <w:t>What is CPA?</w:t>
      </w:r>
    </w:p>
    <w:p w:rsidR="00E02043" w:rsidRPr="00FE5CFA" w:rsidRDefault="00E02043" w:rsidP="00E02043">
      <w:pPr>
        <w:numPr>
          <w:ilvl w:val="0"/>
          <w:numId w:val="3"/>
        </w:numPr>
        <w:spacing w:before="100" w:beforeAutospacing="1" w:after="100" w:afterAutospacing="1"/>
        <w:rPr>
          <w:rFonts w:ascii="Times" w:hAnsi="Times"/>
        </w:rPr>
      </w:pPr>
      <w:r w:rsidRPr="00FE5CFA">
        <w:rPr>
          <w:rFonts w:ascii="Arial" w:hAnsi="Arial"/>
        </w:rPr>
        <w:t>Key Activities and Dates for the 2013/2014 school year</w:t>
      </w:r>
    </w:p>
    <w:p w:rsidR="002E29C5" w:rsidRPr="00140403" w:rsidRDefault="00E02043" w:rsidP="00FE5CFA">
      <w:pPr>
        <w:numPr>
          <w:ilvl w:val="0"/>
          <w:numId w:val="3"/>
        </w:numPr>
        <w:spacing w:before="100" w:beforeAutospacing="1" w:after="100" w:afterAutospacing="1"/>
        <w:rPr>
          <w:rFonts w:ascii="Times" w:hAnsi="Times"/>
        </w:rPr>
      </w:pPr>
      <w:r w:rsidRPr="00FE5CFA">
        <w:rPr>
          <w:rFonts w:ascii="Arial" w:hAnsi="Arial"/>
        </w:rPr>
        <w:t>Officer Report</w:t>
      </w:r>
      <w:bookmarkStart w:id="0" w:name="_GoBack"/>
      <w:bookmarkEnd w:id="0"/>
      <w:r w:rsidR="00721959">
        <w:rPr>
          <w:rFonts w:ascii="Arial" w:hAnsi="Arial"/>
        </w:rPr>
        <w:t>s</w:t>
      </w:r>
    </w:p>
    <w:p w:rsidR="00140403" w:rsidRDefault="00140403" w:rsidP="00140403">
      <w:pPr>
        <w:shd w:val="clear" w:color="auto" w:fill="FFFFFF"/>
        <w:jc w:val="center"/>
        <w:rPr>
          <w:rStyle w:val="s1"/>
          <w:color w:val="0000FF"/>
        </w:rPr>
      </w:pPr>
      <w:r>
        <w:rPr>
          <w:noProof/>
          <w:color w:val="0000FF"/>
        </w:rPr>
        <w:drawing>
          <wp:inline distT="0" distB="0" distL="0" distR="0">
            <wp:extent cx="6217920" cy="8959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 Header CommunityParticipationAdvocacy.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217920" cy="895985"/>
                    </a:xfrm>
                    <a:prstGeom prst="rect">
                      <a:avLst/>
                    </a:prstGeom>
                  </pic:spPr>
                </pic:pic>
              </a:graphicData>
            </a:graphic>
          </wp:inline>
        </w:drawing>
      </w:r>
    </w:p>
    <w:p w:rsidR="00140403" w:rsidRPr="00FE5CFA" w:rsidRDefault="00140403" w:rsidP="00721959">
      <w:pPr>
        <w:spacing w:before="100" w:beforeAutospacing="1" w:after="100" w:afterAutospacing="1"/>
        <w:rPr>
          <w:rFonts w:ascii="Times" w:hAnsi="Times"/>
        </w:rPr>
      </w:pPr>
      <w:r w:rsidRPr="00FE5CFA">
        <w:rPr>
          <w:rFonts w:ascii="Arial" w:hAnsi="Arial"/>
        </w:rPr>
        <w:t>Please join us Wednesday, September 25</w:t>
      </w:r>
      <w:r w:rsidRPr="00FE5CFA">
        <w:rPr>
          <w:rFonts w:ascii="Arial" w:hAnsi="Arial"/>
          <w:vertAlign w:val="superscript"/>
        </w:rPr>
        <w:t>th</w:t>
      </w:r>
      <w:r w:rsidRPr="00FE5CFA">
        <w:rPr>
          <w:rFonts w:ascii="Arial" w:hAnsi="Arial"/>
        </w:rPr>
        <w:t xml:space="preserve"> at 7:00pm in the Terrace Park Commons for a dynamic and insightful presentation by:</w:t>
      </w:r>
    </w:p>
    <w:p w:rsidR="00140403" w:rsidRDefault="00140403" w:rsidP="00140403">
      <w:pPr>
        <w:jc w:val="center"/>
        <w:rPr>
          <w:rFonts w:ascii="Arial" w:hAnsi="Arial" w:cs="Arial"/>
          <w:b/>
          <w:szCs w:val="28"/>
        </w:rPr>
      </w:pPr>
      <w:proofErr w:type="spellStart"/>
      <w:r w:rsidRPr="00C44AD0">
        <w:rPr>
          <w:rFonts w:ascii="Arial" w:hAnsi="Arial" w:cs="Arial"/>
          <w:b/>
          <w:szCs w:val="28"/>
        </w:rPr>
        <w:t>Austina</w:t>
      </w:r>
      <w:proofErr w:type="spellEnd"/>
      <w:r w:rsidRPr="00C44AD0">
        <w:rPr>
          <w:rFonts w:ascii="Arial" w:hAnsi="Arial" w:cs="Arial"/>
          <w:b/>
          <w:szCs w:val="28"/>
        </w:rPr>
        <w:t xml:space="preserve"> De </w:t>
      </w:r>
      <w:proofErr w:type="spellStart"/>
      <w:r w:rsidRPr="00C44AD0">
        <w:rPr>
          <w:rFonts w:ascii="Arial" w:hAnsi="Arial" w:cs="Arial"/>
          <w:b/>
          <w:szCs w:val="28"/>
        </w:rPr>
        <w:t>Bonte</w:t>
      </w:r>
      <w:proofErr w:type="spellEnd"/>
    </w:p>
    <w:p w:rsidR="00140403" w:rsidRPr="00C44AD0" w:rsidRDefault="00140403" w:rsidP="00140403">
      <w:pPr>
        <w:jc w:val="center"/>
        <w:rPr>
          <w:rFonts w:ascii="Arial" w:hAnsi="Arial" w:cs="Arial"/>
          <w:b/>
          <w:szCs w:val="28"/>
        </w:rPr>
      </w:pPr>
      <w:r>
        <w:rPr>
          <w:rFonts w:ascii="Arial" w:hAnsi="Arial" w:cs="Arial"/>
          <w:b/>
          <w:szCs w:val="28"/>
        </w:rPr>
        <w:t>President of Northwest Gifted Child Association (NWGCA)</w:t>
      </w:r>
    </w:p>
    <w:p w:rsidR="00140403" w:rsidRPr="00FE5CFA" w:rsidRDefault="00140403" w:rsidP="00140403">
      <w:pPr>
        <w:spacing w:before="100" w:beforeAutospacing="1" w:after="100" w:afterAutospacing="1"/>
        <w:rPr>
          <w:rFonts w:ascii="Times" w:hAnsi="Times"/>
        </w:rPr>
      </w:pPr>
      <w:r w:rsidRPr="00FE5CFA">
        <w:rPr>
          <w:rFonts w:ascii="Arial" w:hAnsi="Arial"/>
          <w:b/>
          <w:bCs/>
          <w:u w:val="single"/>
        </w:rPr>
        <w:t>What Parents Need to Know About Smart Kids</w:t>
      </w:r>
      <w:r w:rsidRPr="00FE5CFA">
        <w:rPr>
          <w:rFonts w:ascii="Arial" w:hAnsi="Arial"/>
          <w:b/>
          <w:bCs/>
          <w:u w:val="single"/>
        </w:rPr>
        <w:br/>
      </w:r>
      <w:r w:rsidRPr="00FE5CFA">
        <w:rPr>
          <w:rFonts w:ascii="Arial" w:hAnsi="Arial"/>
          <w:i/>
          <w:iCs/>
        </w:rPr>
        <w:t xml:space="preserve">Many parents are surprised to learn that their gifted child’s unique “quirks” are actually well-studied social &amp; emotional behavior patterns that appear across large populations of gifted children. Whether it’s refusing to wear shirts with buttons or tags, overreacting to the slightest criticism, gravitating to play with older children, anxiety about trying something new, or preferring a book to a </w:t>
      </w:r>
      <w:proofErr w:type="spellStart"/>
      <w:r w:rsidRPr="00FE5CFA">
        <w:rPr>
          <w:rFonts w:ascii="Arial" w:hAnsi="Arial"/>
          <w:i/>
          <w:iCs/>
        </w:rPr>
        <w:t>playdate</w:t>
      </w:r>
      <w:proofErr w:type="spellEnd"/>
      <w:r w:rsidRPr="00FE5CFA">
        <w:rPr>
          <w:rFonts w:ascii="Arial" w:hAnsi="Arial"/>
          <w:i/>
          <w:iCs/>
        </w:rPr>
        <w:t>, many perplexing behaviors are common in this population.  Learn what’s normal, what to expect as they grow, and why full-time programs like the Challenge Program are optimal for kids’ social and emotional development, as well as developing their academic talents.</w:t>
      </w:r>
    </w:p>
    <w:p w:rsidR="00140403" w:rsidRPr="00FE5CFA" w:rsidRDefault="00140403" w:rsidP="00CE58E7">
      <w:pPr>
        <w:spacing w:before="100" w:beforeAutospacing="1" w:after="100" w:afterAutospacing="1"/>
        <w:rPr>
          <w:rFonts w:ascii="Times" w:hAnsi="Times"/>
        </w:rPr>
      </w:pPr>
      <w:r w:rsidRPr="00FE5CFA">
        <w:rPr>
          <w:rFonts w:ascii="Arial" w:hAnsi="Arial"/>
        </w:rPr>
        <w:t xml:space="preserve">If you would also like to join us for our CPA General Meeting, it will be held before </w:t>
      </w:r>
      <w:proofErr w:type="spellStart"/>
      <w:r w:rsidRPr="00FE5CFA">
        <w:rPr>
          <w:rFonts w:ascii="Arial" w:hAnsi="Arial"/>
        </w:rPr>
        <w:t>Austina's</w:t>
      </w:r>
      <w:proofErr w:type="spellEnd"/>
      <w:r w:rsidRPr="00FE5CFA">
        <w:rPr>
          <w:rFonts w:ascii="Arial" w:hAnsi="Arial"/>
        </w:rPr>
        <w:t xml:space="preserve"> presentation from 6:30-7:00 pm. Highlights:</w:t>
      </w:r>
    </w:p>
    <w:p w:rsidR="00140403" w:rsidRPr="00FE5CFA" w:rsidRDefault="00140403" w:rsidP="00140403">
      <w:pPr>
        <w:numPr>
          <w:ilvl w:val="0"/>
          <w:numId w:val="3"/>
        </w:numPr>
        <w:spacing w:before="100" w:beforeAutospacing="1" w:after="100" w:afterAutospacing="1"/>
        <w:rPr>
          <w:rFonts w:ascii="Times" w:hAnsi="Times"/>
        </w:rPr>
      </w:pPr>
      <w:r w:rsidRPr="00FE5CFA">
        <w:rPr>
          <w:rFonts w:ascii="Arial" w:hAnsi="Arial"/>
        </w:rPr>
        <w:t>What is CPA?</w:t>
      </w:r>
    </w:p>
    <w:p w:rsidR="00140403" w:rsidRPr="00FE5CFA" w:rsidRDefault="00140403" w:rsidP="00140403">
      <w:pPr>
        <w:numPr>
          <w:ilvl w:val="0"/>
          <w:numId w:val="3"/>
        </w:numPr>
        <w:spacing w:before="100" w:beforeAutospacing="1" w:after="100" w:afterAutospacing="1"/>
        <w:rPr>
          <w:rFonts w:ascii="Times" w:hAnsi="Times"/>
        </w:rPr>
      </w:pPr>
      <w:r w:rsidRPr="00FE5CFA">
        <w:rPr>
          <w:rFonts w:ascii="Arial" w:hAnsi="Arial"/>
        </w:rPr>
        <w:t>Key Activities and Dates for the 2013/2014 school year</w:t>
      </w:r>
    </w:p>
    <w:p w:rsidR="00140403" w:rsidRPr="00CE58E7" w:rsidRDefault="00140403" w:rsidP="00721959">
      <w:pPr>
        <w:numPr>
          <w:ilvl w:val="0"/>
          <w:numId w:val="3"/>
        </w:numPr>
        <w:spacing w:before="100" w:beforeAutospacing="1" w:after="100" w:afterAutospacing="1"/>
        <w:rPr>
          <w:rFonts w:ascii="Times" w:hAnsi="Times"/>
        </w:rPr>
      </w:pPr>
      <w:r w:rsidRPr="00FE5CFA">
        <w:rPr>
          <w:rFonts w:ascii="Arial" w:hAnsi="Arial"/>
        </w:rPr>
        <w:t>Officer Report</w:t>
      </w:r>
      <w:r w:rsidR="00721959">
        <w:rPr>
          <w:rFonts w:ascii="Arial" w:hAnsi="Arial"/>
        </w:rPr>
        <w:t>s</w:t>
      </w:r>
    </w:p>
    <w:sectPr w:rsidR="00140403" w:rsidRPr="00CE58E7" w:rsidSect="00CE58E7">
      <w:pgSz w:w="12240" w:h="15840"/>
      <w:pgMar w:top="216" w:right="720" w:bottom="21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5ADD"/>
    <w:multiLevelType w:val="hybridMultilevel"/>
    <w:tmpl w:val="28EC4C2A"/>
    <w:lvl w:ilvl="0" w:tplc="437C51F4">
      <w:start w:val="1"/>
      <w:numFmt w:val="bullet"/>
      <w:lvlText w:val=""/>
      <w:lvlJc w:val="left"/>
      <w:pPr>
        <w:tabs>
          <w:tab w:val="num" w:pos="720"/>
        </w:tabs>
        <w:ind w:left="720" w:hanging="360"/>
      </w:pPr>
      <w:rPr>
        <w:rFonts w:ascii="Wingdings" w:hAnsi="Wingdings" w:hint="default"/>
      </w:rPr>
    </w:lvl>
    <w:lvl w:ilvl="1" w:tplc="67EE8126" w:tentative="1">
      <w:start w:val="1"/>
      <w:numFmt w:val="bullet"/>
      <w:lvlText w:val=""/>
      <w:lvlJc w:val="left"/>
      <w:pPr>
        <w:tabs>
          <w:tab w:val="num" w:pos="1440"/>
        </w:tabs>
        <w:ind w:left="1440" w:hanging="360"/>
      </w:pPr>
      <w:rPr>
        <w:rFonts w:ascii="Wingdings" w:hAnsi="Wingdings" w:hint="default"/>
      </w:rPr>
    </w:lvl>
    <w:lvl w:ilvl="2" w:tplc="EBEC668A" w:tentative="1">
      <w:start w:val="1"/>
      <w:numFmt w:val="bullet"/>
      <w:lvlText w:val=""/>
      <w:lvlJc w:val="left"/>
      <w:pPr>
        <w:tabs>
          <w:tab w:val="num" w:pos="2160"/>
        </w:tabs>
        <w:ind w:left="2160" w:hanging="360"/>
      </w:pPr>
      <w:rPr>
        <w:rFonts w:ascii="Wingdings" w:hAnsi="Wingdings" w:hint="default"/>
      </w:rPr>
    </w:lvl>
    <w:lvl w:ilvl="3" w:tplc="3678E004" w:tentative="1">
      <w:start w:val="1"/>
      <w:numFmt w:val="bullet"/>
      <w:lvlText w:val=""/>
      <w:lvlJc w:val="left"/>
      <w:pPr>
        <w:tabs>
          <w:tab w:val="num" w:pos="2880"/>
        </w:tabs>
        <w:ind w:left="2880" w:hanging="360"/>
      </w:pPr>
      <w:rPr>
        <w:rFonts w:ascii="Wingdings" w:hAnsi="Wingdings" w:hint="default"/>
      </w:rPr>
    </w:lvl>
    <w:lvl w:ilvl="4" w:tplc="9B2693FA" w:tentative="1">
      <w:start w:val="1"/>
      <w:numFmt w:val="bullet"/>
      <w:lvlText w:val=""/>
      <w:lvlJc w:val="left"/>
      <w:pPr>
        <w:tabs>
          <w:tab w:val="num" w:pos="3600"/>
        </w:tabs>
        <w:ind w:left="3600" w:hanging="360"/>
      </w:pPr>
      <w:rPr>
        <w:rFonts w:ascii="Wingdings" w:hAnsi="Wingdings" w:hint="default"/>
      </w:rPr>
    </w:lvl>
    <w:lvl w:ilvl="5" w:tplc="560C6DF6" w:tentative="1">
      <w:start w:val="1"/>
      <w:numFmt w:val="bullet"/>
      <w:lvlText w:val=""/>
      <w:lvlJc w:val="left"/>
      <w:pPr>
        <w:tabs>
          <w:tab w:val="num" w:pos="4320"/>
        </w:tabs>
        <w:ind w:left="4320" w:hanging="360"/>
      </w:pPr>
      <w:rPr>
        <w:rFonts w:ascii="Wingdings" w:hAnsi="Wingdings" w:hint="default"/>
      </w:rPr>
    </w:lvl>
    <w:lvl w:ilvl="6" w:tplc="DD8E2B54" w:tentative="1">
      <w:start w:val="1"/>
      <w:numFmt w:val="bullet"/>
      <w:lvlText w:val=""/>
      <w:lvlJc w:val="left"/>
      <w:pPr>
        <w:tabs>
          <w:tab w:val="num" w:pos="5040"/>
        </w:tabs>
        <w:ind w:left="5040" w:hanging="360"/>
      </w:pPr>
      <w:rPr>
        <w:rFonts w:ascii="Wingdings" w:hAnsi="Wingdings" w:hint="default"/>
      </w:rPr>
    </w:lvl>
    <w:lvl w:ilvl="7" w:tplc="9572C4C6" w:tentative="1">
      <w:start w:val="1"/>
      <w:numFmt w:val="bullet"/>
      <w:lvlText w:val=""/>
      <w:lvlJc w:val="left"/>
      <w:pPr>
        <w:tabs>
          <w:tab w:val="num" w:pos="5760"/>
        </w:tabs>
        <w:ind w:left="5760" w:hanging="360"/>
      </w:pPr>
      <w:rPr>
        <w:rFonts w:ascii="Wingdings" w:hAnsi="Wingdings" w:hint="default"/>
      </w:rPr>
    </w:lvl>
    <w:lvl w:ilvl="8" w:tplc="5AF6E1B4" w:tentative="1">
      <w:start w:val="1"/>
      <w:numFmt w:val="bullet"/>
      <w:lvlText w:val=""/>
      <w:lvlJc w:val="left"/>
      <w:pPr>
        <w:tabs>
          <w:tab w:val="num" w:pos="6480"/>
        </w:tabs>
        <w:ind w:left="6480" w:hanging="360"/>
      </w:pPr>
      <w:rPr>
        <w:rFonts w:ascii="Wingdings" w:hAnsi="Wingdings" w:hint="default"/>
      </w:rPr>
    </w:lvl>
  </w:abstractNum>
  <w:abstractNum w:abstractNumId="1">
    <w:nsid w:val="3951175D"/>
    <w:multiLevelType w:val="multilevel"/>
    <w:tmpl w:val="F95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370C80"/>
    <w:multiLevelType w:val="multilevel"/>
    <w:tmpl w:val="8DD6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7EC1"/>
    <w:rsid w:val="00127B4E"/>
    <w:rsid w:val="00140403"/>
    <w:rsid w:val="001959CA"/>
    <w:rsid w:val="002E29C5"/>
    <w:rsid w:val="0037389E"/>
    <w:rsid w:val="00487016"/>
    <w:rsid w:val="00584A71"/>
    <w:rsid w:val="00721959"/>
    <w:rsid w:val="0076516D"/>
    <w:rsid w:val="00867A1E"/>
    <w:rsid w:val="008A717C"/>
    <w:rsid w:val="008C0856"/>
    <w:rsid w:val="008C5F2F"/>
    <w:rsid w:val="008E6A1A"/>
    <w:rsid w:val="00A37EC1"/>
    <w:rsid w:val="00C82684"/>
    <w:rsid w:val="00CA4B1F"/>
    <w:rsid w:val="00CE58E7"/>
    <w:rsid w:val="00D608D0"/>
    <w:rsid w:val="00E02043"/>
    <w:rsid w:val="00FE5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1E"/>
    <w:rPr>
      <w:sz w:val="24"/>
      <w:szCs w:val="24"/>
    </w:rPr>
  </w:style>
  <w:style w:type="paragraph" w:styleId="Heading1">
    <w:name w:val="heading 1"/>
    <w:basedOn w:val="Normal"/>
    <w:next w:val="Normal"/>
    <w:link w:val="Heading1Char"/>
    <w:qFormat/>
    <w:rsid w:val="00867A1E"/>
    <w:pPr>
      <w:keepNext/>
      <w:outlineLvl w:val="0"/>
    </w:pPr>
    <w:rPr>
      <w:b/>
      <w:bCs/>
      <w:sz w:val="22"/>
    </w:rPr>
  </w:style>
  <w:style w:type="paragraph" w:styleId="Heading2">
    <w:name w:val="heading 2"/>
    <w:basedOn w:val="Normal"/>
    <w:next w:val="Normal"/>
    <w:link w:val="Heading2Char"/>
    <w:qFormat/>
    <w:rsid w:val="00867A1E"/>
    <w:pPr>
      <w:keepNext/>
      <w:outlineLvl w:val="1"/>
    </w:pPr>
    <w:rPr>
      <w:b/>
      <w:bCs/>
    </w:rPr>
  </w:style>
  <w:style w:type="paragraph" w:styleId="Heading3">
    <w:name w:val="heading 3"/>
    <w:basedOn w:val="Normal"/>
    <w:next w:val="Normal"/>
    <w:link w:val="Heading3Char"/>
    <w:qFormat/>
    <w:rsid w:val="00867A1E"/>
    <w:pPr>
      <w:keepNext/>
      <w:outlineLvl w:val="2"/>
    </w:pPr>
    <w:rPr>
      <w:rFonts w:ascii="Arial" w:hAnsi="Arial" w:cs="Arial"/>
      <w:b/>
      <w:bCs/>
      <w:sz w:val="20"/>
    </w:rPr>
  </w:style>
  <w:style w:type="paragraph" w:styleId="Heading4">
    <w:name w:val="heading 4"/>
    <w:basedOn w:val="Normal"/>
    <w:next w:val="Normal"/>
    <w:link w:val="Heading4Char"/>
    <w:qFormat/>
    <w:rsid w:val="00867A1E"/>
    <w:pPr>
      <w:keepNext/>
      <w:spacing w:before="60"/>
      <w:ind w:left="720" w:hanging="360"/>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A1E"/>
    <w:rPr>
      <w:b/>
      <w:bCs/>
      <w:sz w:val="22"/>
      <w:szCs w:val="24"/>
    </w:rPr>
  </w:style>
  <w:style w:type="character" w:customStyle="1" w:styleId="Heading2Char">
    <w:name w:val="Heading 2 Char"/>
    <w:basedOn w:val="DefaultParagraphFont"/>
    <w:link w:val="Heading2"/>
    <w:rsid w:val="00867A1E"/>
    <w:rPr>
      <w:b/>
      <w:bCs/>
      <w:sz w:val="24"/>
      <w:szCs w:val="24"/>
    </w:rPr>
  </w:style>
  <w:style w:type="character" w:customStyle="1" w:styleId="Heading3Char">
    <w:name w:val="Heading 3 Char"/>
    <w:basedOn w:val="DefaultParagraphFont"/>
    <w:link w:val="Heading3"/>
    <w:rsid w:val="00867A1E"/>
    <w:rPr>
      <w:rFonts w:ascii="Arial" w:hAnsi="Arial" w:cs="Arial"/>
      <w:b/>
      <w:bCs/>
      <w:szCs w:val="24"/>
    </w:rPr>
  </w:style>
  <w:style w:type="character" w:customStyle="1" w:styleId="Heading4Char">
    <w:name w:val="Heading 4 Char"/>
    <w:basedOn w:val="DefaultParagraphFont"/>
    <w:link w:val="Heading4"/>
    <w:rsid w:val="00867A1E"/>
    <w:rPr>
      <w:sz w:val="22"/>
      <w:szCs w:val="24"/>
      <w:u w:val="single"/>
    </w:rPr>
  </w:style>
  <w:style w:type="paragraph" w:styleId="Title">
    <w:name w:val="Title"/>
    <w:basedOn w:val="Normal"/>
    <w:link w:val="TitleChar"/>
    <w:qFormat/>
    <w:rsid w:val="00867A1E"/>
    <w:pPr>
      <w:jc w:val="center"/>
    </w:pPr>
    <w:rPr>
      <w:b/>
      <w:bCs/>
      <w:sz w:val="20"/>
    </w:rPr>
  </w:style>
  <w:style w:type="character" w:customStyle="1" w:styleId="TitleChar">
    <w:name w:val="Title Char"/>
    <w:basedOn w:val="DefaultParagraphFont"/>
    <w:link w:val="Title"/>
    <w:rsid w:val="00867A1E"/>
    <w:rPr>
      <w:b/>
      <w:bCs/>
      <w:szCs w:val="24"/>
    </w:rPr>
  </w:style>
  <w:style w:type="character" w:styleId="Strong">
    <w:name w:val="Strong"/>
    <w:basedOn w:val="DefaultParagraphFont"/>
    <w:qFormat/>
    <w:rsid w:val="00867A1E"/>
    <w:rPr>
      <w:b/>
      <w:bCs/>
    </w:rPr>
  </w:style>
  <w:style w:type="character" w:styleId="Emphasis">
    <w:name w:val="Emphasis"/>
    <w:basedOn w:val="DefaultParagraphFont"/>
    <w:qFormat/>
    <w:rsid w:val="00867A1E"/>
    <w:rPr>
      <w:i/>
      <w:iCs/>
    </w:rPr>
  </w:style>
  <w:style w:type="character" w:customStyle="1" w:styleId="s1">
    <w:name w:val="s1"/>
    <w:basedOn w:val="DefaultParagraphFont"/>
    <w:rsid w:val="00A37EC1"/>
  </w:style>
  <w:style w:type="paragraph" w:styleId="BalloonText">
    <w:name w:val="Balloon Text"/>
    <w:basedOn w:val="Normal"/>
    <w:link w:val="BalloonTextChar"/>
    <w:uiPriority w:val="99"/>
    <w:semiHidden/>
    <w:unhideWhenUsed/>
    <w:rsid w:val="00A37EC1"/>
    <w:rPr>
      <w:rFonts w:ascii="Tahoma" w:hAnsi="Tahoma" w:cs="Tahoma"/>
      <w:sz w:val="16"/>
      <w:szCs w:val="16"/>
    </w:rPr>
  </w:style>
  <w:style w:type="character" w:customStyle="1" w:styleId="BalloonTextChar">
    <w:name w:val="Balloon Text Char"/>
    <w:basedOn w:val="DefaultParagraphFont"/>
    <w:link w:val="BalloonText"/>
    <w:uiPriority w:val="99"/>
    <w:semiHidden/>
    <w:rsid w:val="00A37EC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1E"/>
    <w:rPr>
      <w:sz w:val="24"/>
      <w:szCs w:val="24"/>
    </w:rPr>
  </w:style>
  <w:style w:type="paragraph" w:styleId="Heading1">
    <w:name w:val="heading 1"/>
    <w:basedOn w:val="Normal"/>
    <w:next w:val="Normal"/>
    <w:link w:val="Heading1Char"/>
    <w:qFormat/>
    <w:rsid w:val="00867A1E"/>
    <w:pPr>
      <w:keepNext/>
      <w:outlineLvl w:val="0"/>
    </w:pPr>
    <w:rPr>
      <w:b/>
      <w:bCs/>
      <w:sz w:val="22"/>
    </w:rPr>
  </w:style>
  <w:style w:type="paragraph" w:styleId="Heading2">
    <w:name w:val="heading 2"/>
    <w:basedOn w:val="Normal"/>
    <w:next w:val="Normal"/>
    <w:link w:val="Heading2Char"/>
    <w:qFormat/>
    <w:rsid w:val="00867A1E"/>
    <w:pPr>
      <w:keepNext/>
      <w:outlineLvl w:val="1"/>
    </w:pPr>
    <w:rPr>
      <w:b/>
      <w:bCs/>
    </w:rPr>
  </w:style>
  <w:style w:type="paragraph" w:styleId="Heading3">
    <w:name w:val="heading 3"/>
    <w:basedOn w:val="Normal"/>
    <w:next w:val="Normal"/>
    <w:link w:val="Heading3Char"/>
    <w:qFormat/>
    <w:rsid w:val="00867A1E"/>
    <w:pPr>
      <w:keepNext/>
      <w:outlineLvl w:val="2"/>
    </w:pPr>
    <w:rPr>
      <w:rFonts w:ascii="Arial" w:hAnsi="Arial" w:cs="Arial"/>
      <w:b/>
      <w:bCs/>
      <w:sz w:val="20"/>
    </w:rPr>
  </w:style>
  <w:style w:type="paragraph" w:styleId="Heading4">
    <w:name w:val="heading 4"/>
    <w:basedOn w:val="Normal"/>
    <w:next w:val="Normal"/>
    <w:link w:val="Heading4Char"/>
    <w:qFormat/>
    <w:rsid w:val="00867A1E"/>
    <w:pPr>
      <w:keepNext/>
      <w:spacing w:before="60"/>
      <w:ind w:left="720" w:hanging="360"/>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A1E"/>
    <w:rPr>
      <w:b/>
      <w:bCs/>
      <w:sz w:val="22"/>
      <w:szCs w:val="24"/>
    </w:rPr>
  </w:style>
  <w:style w:type="character" w:customStyle="1" w:styleId="Heading2Char">
    <w:name w:val="Heading 2 Char"/>
    <w:basedOn w:val="DefaultParagraphFont"/>
    <w:link w:val="Heading2"/>
    <w:rsid w:val="00867A1E"/>
    <w:rPr>
      <w:b/>
      <w:bCs/>
      <w:sz w:val="24"/>
      <w:szCs w:val="24"/>
    </w:rPr>
  </w:style>
  <w:style w:type="character" w:customStyle="1" w:styleId="Heading3Char">
    <w:name w:val="Heading 3 Char"/>
    <w:basedOn w:val="DefaultParagraphFont"/>
    <w:link w:val="Heading3"/>
    <w:rsid w:val="00867A1E"/>
    <w:rPr>
      <w:rFonts w:ascii="Arial" w:hAnsi="Arial" w:cs="Arial"/>
      <w:b/>
      <w:bCs/>
      <w:szCs w:val="24"/>
    </w:rPr>
  </w:style>
  <w:style w:type="character" w:customStyle="1" w:styleId="Heading4Char">
    <w:name w:val="Heading 4 Char"/>
    <w:basedOn w:val="DefaultParagraphFont"/>
    <w:link w:val="Heading4"/>
    <w:rsid w:val="00867A1E"/>
    <w:rPr>
      <w:sz w:val="22"/>
      <w:szCs w:val="24"/>
      <w:u w:val="single"/>
    </w:rPr>
  </w:style>
  <w:style w:type="paragraph" w:styleId="Title">
    <w:name w:val="Title"/>
    <w:basedOn w:val="Normal"/>
    <w:link w:val="TitleChar"/>
    <w:qFormat/>
    <w:rsid w:val="00867A1E"/>
    <w:pPr>
      <w:jc w:val="center"/>
    </w:pPr>
    <w:rPr>
      <w:b/>
      <w:bCs/>
      <w:sz w:val="20"/>
    </w:rPr>
  </w:style>
  <w:style w:type="character" w:customStyle="1" w:styleId="TitleChar">
    <w:name w:val="Title Char"/>
    <w:basedOn w:val="DefaultParagraphFont"/>
    <w:link w:val="Title"/>
    <w:rsid w:val="00867A1E"/>
    <w:rPr>
      <w:b/>
      <w:bCs/>
      <w:szCs w:val="24"/>
    </w:rPr>
  </w:style>
  <w:style w:type="character" w:styleId="Strong">
    <w:name w:val="Strong"/>
    <w:basedOn w:val="DefaultParagraphFont"/>
    <w:qFormat/>
    <w:rsid w:val="00867A1E"/>
    <w:rPr>
      <w:b/>
      <w:bCs/>
    </w:rPr>
  </w:style>
  <w:style w:type="character" w:styleId="Emphasis">
    <w:name w:val="Emphasis"/>
    <w:basedOn w:val="DefaultParagraphFont"/>
    <w:qFormat/>
    <w:rsid w:val="00867A1E"/>
    <w:rPr>
      <w:i/>
      <w:iCs/>
    </w:rPr>
  </w:style>
  <w:style w:type="character" w:customStyle="1" w:styleId="s1">
    <w:name w:val="s1"/>
    <w:basedOn w:val="DefaultParagraphFont"/>
    <w:rsid w:val="00A37EC1"/>
  </w:style>
  <w:style w:type="paragraph" w:styleId="BalloonText">
    <w:name w:val="Balloon Text"/>
    <w:basedOn w:val="Normal"/>
    <w:link w:val="BalloonTextChar"/>
    <w:uiPriority w:val="99"/>
    <w:semiHidden/>
    <w:unhideWhenUsed/>
    <w:rsid w:val="00A37EC1"/>
    <w:rPr>
      <w:rFonts w:ascii="Tahoma" w:hAnsi="Tahoma" w:cs="Tahoma"/>
      <w:sz w:val="16"/>
      <w:szCs w:val="16"/>
    </w:rPr>
  </w:style>
  <w:style w:type="character" w:customStyle="1" w:styleId="BalloonTextChar">
    <w:name w:val="Balloon Text Char"/>
    <w:basedOn w:val="DefaultParagraphFont"/>
    <w:link w:val="BalloonText"/>
    <w:uiPriority w:val="99"/>
    <w:semiHidden/>
    <w:rsid w:val="00A37E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643085">
      <w:bodyDiv w:val="1"/>
      <w:marLeft w:val="0"/>
      <w:marRight w:val="0"/>
      <w:marTop w:val="0"/>
      <w:marBottom w:val="0"/>
      <w:divBdr>
        <w:top w:val="none" w:sz="0" w:space="0" w:color="auto"/>
        <w:left w:val="none" w:sz="0" w:space="0" w:color="auto"/>
        <w:bottom w:val="none" w:sz="0" w:space="0" w:color="auto"/>
        <w:right w:val="none" w:sz="0" w:space="0" w:color="auto"/>
      </w:divBdr>
      <w:divsChild>
        <w:div w:id="1539008115">
          <w:marLeft w:val="0"/>
          <w:marRight w:val="0"/>
          <w:marTop w:val="0"/>
          <w:marBottom w:val="0"/>
          <w:divBdr>
            <w:top w:val="none" w:sz="0" w:space="0" w:color="auto"/>
            <w:left w:val="none" w:sz="0" w:space="0" w:color="auto"/>
            <w:bottom w:val="none" w:sz="0" w:space="0" w:color="auto"/>
            <w:right w:val="none" w:sz="0" w:space="0" w:color="auto"/>
          </w:divBdr>
          <w:divsChild>
            <w:div w:id="864750405">
              <w:marLeft w:val="0"/>
              <w:marRight w:val="0"/>
              <w:marTop w:val="0"/>
              <w:marBottom w:val="0"/>
              <w:divBdr>
                <w:top w:val="none" w:sz="0" w:space="0" w:color="auto"/>
                <w:left w:val="none" w:sz="0" w:space="0" w:color="auto"/>
                <w:bottom w:val="none" w:sz="0" w:space="0" w:color="auto"/>
                <w:right w:val="none" w:sz="0" w:space="0" w:color="auto"/>
              </w:divBdr>
              <w:divsChild>
                <w:div w:id="530150723">
                  <w:marLeft w:val="0"/>
                  <w:marRight w:val="0"/>
                  <w:marTop w:val="0"/>
                  <w:marBottom w:val="0"/>
                  <w:divBdr>
                    <w:top w:val="none" w:sz="0" w:space="0" w:color="auto"/>
                    <w:left w:val="none" w:sz="0" w:space="0" w:color="auto"/>
                    <w:bottom w:val="none" w:sz="0" w:space="0" w:color="auto"/>
                    <w:right w:val="none" w:sz="0" w:space="0" w:color="auto"/>
                  </w:divBdr>
                </w:div>
                <w:div w:id="906961594">
                  <w:marLeft w:val="0"/>
                  <w:marRight w:val="0"/>
                  <w:marTop w:val="0"/>
                  <w:marBottom w:val="0"/>
                  <w:divBdr>
                    <w:top w:val="none" w:sz="0" w:space="0" w:color="auto"/>
                    <w:left w:val="none" w:sz="0" w:space="0" w:color="auto"/>
                    <w:bottom w:val="none" w:sz="0" w:space="0" w:color="auto"/>
                    <w:right w:val="none" w:sz="0" w:space="0" w:color="auto"/>
                  </w:divBdr>
                </w:div>
                <w:div w:id="1417170643">
                  <w:marLeft w:val="0"/>
                  <w:marRight w:val="0"/>
                  <w:marTop w:val="0"/>
                  <w:marBottom w:val="0"/>
                  <w:divBdr>
                    <w:top w:val="none" w:sz="0" w:space="0" w:color="auto"/>
                    <w:left w:val="none" w:sz="0" w:space="0" w:color="auto"/>
                    <w:bottom w:val="none" w:sz="0" w:space="0" w:color="auto"/>
                    <w:right w:val="none" w:sz="0" w:space="0" w:color="auto"/>
                  </w:divBdr>
                </w:div>
                <w:div w:id="233930470">
                  <w:marLeft w:val="0"/>
                  <w:marRight w:val="0"/>
                  <w:marTop w:val="0"/>
                  <w:marBottom w:val="0"/>
                  <w:divBdr>
                    <w:top w:val="none" w:sz="0" w:space="0" w:color="auto"/>
                    <w:left w:val="none" w:sz="0" w:space="0" w:color="auto"/>
                    <w:bottom w:val="none" w:sz="0" w:space="0" w:color="auto"/>
                    <w:right w:val="none" w:sz="0" w:space="0" w:color="auto"/>
                  </w:divBdr>
                </w:div>
                <w:div w:id="818036301">
                  <w:marLeft w:val="0"/>
                  <w:marRight w:val="0"/>
                  <w:marTop w:val="0"/>
                  <w:marBottom w:val="0"/>
                  <w:divBdr>
                    <w:top w:val="none" w:sz="0" w:space="0" w:color="auto"/>
                    <w:left w:val="none" w:sz="0" w:space="0" w:color="auto"/>
                    <w:bottom w:val="none" w:sz="0" w:space="0" w:color="auto"/>
                    <w:right w:val="none" w:sz="0" w:space="0" w:color="auto"/>
                  </w:divBdr>
                </w:div>
                <w:div w:id="593823532">
                  <w:marLeft w:val="0"/>
                  <w:marRight w:val="0"/>
                  <w:marTop w:val="0"/>
                  <w:marBottom w:val="0"/>
                  <w:divBdr>
                    <w:top w:val="none" w:sz="0" w:space="0" w:color="auto"/>
                    <w:left w:val="none" w:sz="0" w:space="0" w:color="auto"/>
                    <w:bottom w:val="none" w:sz="0" w:space="0" w:color="auto"/>
                    <w:right w:val="none" w:sz="0" w:space="0" w:color="auto"/>
                  </w:divBdr>
                </w:div>
                <w:div w:id="656302746">
                  <w:marLeft w:val="0"/>
                  <w:marRight w:val="0"/>
                  <w:marTop w:val="0"/>
                  <w:marBottom w:val="0"/>
                  <w:divBdr>
                    <w:top w:val="none" w:sz="0" w:space="0" w:color="auto"/>
                    <w:left w:val="none" w:sz="0" w:space="0" w:color="auto"/>
                    <w:bottom w:val="none" w:sz="0" w:space="0" w:color="auto"/>
                    <w:right w:val="none" w:sz="0" w:space="0" w:color="auto"/>
                  </w:divBdr>
                </w:div>
                <w:div w:id="1349023113">
                  <w:marLeft w:val="0"/>
                  <w:marRight w:val="0"/>
                  <w:marTop w:val="0"/>
                  <w:marBottom w:val="0"/>
                  <w:divBdr>
                    <w:top w:val="none" w:sz="0" w:space="0" w:color="auto"/>
                    <w:left w:val="none" w:sz="0" w:space="0" w:color="auto"/>
                    <w:bottom w:val="none" w:sz="0" w:space="0" w:color="auto"/>
                    <w:right w:val="none" w:sz="0" w:space="0" w:color="auto"/>
                  </w:divBdr>
                </w:div>
                <w:div w:id="7802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mALIkbhye Studios</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graghu</dc:creator>
  <cp:lastModifiedBy>Corey</cp:lastModifiedBy>
  <cp:revision>5</cp:revision>
  <cp:lastPrinted>2013-09-09T20:05:00Z</cp:lastPrinted>
  <dcterms:created xsi:type="dcterms:W3CDTF">2013-09-09T18:55:00Z</dcterms:created>
  <dcterms:modified xsi:type="dcterms:W3CDTF">2013-09-10T05:12:00Z</dcterms:modified>
</cp:coreProperties>
</file>